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E870" w14:textId="77777777" w:rsidR="00D319A1" w:rsidRDefault="00D319A1" w:rsidP="001636A1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Schuljahr 2020/2021</w:t>
      </w:r>
    </w:p>
    <w:p w14:paraId="5B364099" w14:textId="4713A97D" w:rsidR="001636A1" w:rsidRDefault="008272E7" w:rsidP="001636A1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Schulöffnung ab 15.03.2021</w:t>
      </w:r>
    </w:p>
    <w:p w14:paraId="38CFCE58" w14:textId="77777777" w:rsidR="00D319A1" w:rsidRDefault="00D319A1" w:rsidP="001636A1">
      <w:pPr>
        <w:rPr>
          <w:b/>
          <w:color w:val="00B0F0"/>
          <w:sz w:val="32"/>
          <w:szCs w:val="32"/>
        </w:rPr>
      </w:pPr>
    </w:p>
    <w:p w14:paraId="3633E049" w14:textId="77777777" w:rsidR="008272E7" w:rsidRPr="001636A1" w:rsidRDefault="008272E7" w:rsidP="001636A1">
      <w:pPr>
        <w:rPr>
          <w:b/>
          <w:color w:val="00B0F0"/>
          <w:sz w:val="32"/>
          <w:szCs w:val="32"/>
        </w:rPr>
      </w:pPr>
    </w:p>
    <w:p w14:paraId="52023836" w14:textId="51E24B28" w:rsidR="00037EE8" w:rsidRDefault="001636A1" w:rsidP="001636A1">
      <w:pPr>
        <w:spacing w:after="240"/>
        <w:rPr>
          <w:rFonts w:eastAsia="Times New Roman" w:cs="Arial"/>
          <w:b/>
          <w:color w:val="00B0F0"/>
          <w:lang w:eastAsia="de-DE"/>
        </w:rPr>
      </w:pPr>
      <w:r>
        <w:rPr>
          <w:rFonts w:eastAsia="Times New Roman" w:cs="Arial"/>
          <w:b/>
          <w:color w:val="00B0F0"/>
          <w:lang w:eastAsia="de-DE"/>
        </w:rPr>
        <w:t>Für alle gilt: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73"/>
      </w:tblGrid>
      <w:tr w:rsidR="001636A1" w14:paraId="71A8EBD1" w14:textId="77777777" w:rsidTr="008272E7">
        <w:tc>
          <w:tcPr>
            <w:tcW w:w="9923" w:type="dxa"/>
          </w:tcPr>
          <w:p w14:paraId="4975ECF1" w14:textId="1D253E32" w:rsidR="001636A1" w:rsidRDefault="001636A1" w:rsidP="001636A1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eastAsia="Times New Roman" w:cs="Arial"/>
                <w:lang w:eastAsia="de-DE"/>
              </w:rPr>
            </w:pPr>
            <w:r w:rsidRPr="00426284">
              <w:rPr>
                <w:rFonts w:eastAsia="Times New Roman" w:cs="Arial"/>
                <w:lang w:eastAsia="de-DE"/>
              </w:rPr>
              <w:t>wir halten</w:t>
            </w:r>
            <w:r w:rsidR="00D319A1">
              <w:rPr>
                <w:rFonts w:eastAsia="Times New Roman" w:cs="Arial"/>
                <w:lang w:eastAsia="de-DE"/>
              </w:rPr>
              <w:t xml:space="preserve"> </w:t>
            </w:r>
            <w:r w:rsidRPr="00426284">
              <w:rPr>
                <w:rFonts w:eastAsia="Times New Roman" w:cs="Arial"/>
                <w:lang w:eastAsia="de-DE"/>
              </w:rPr>
              <w:t xml:space="preserve">Abstand zu </w:t>
            </w:r>
            <w:r w:rsidR="00D319A1">
              <w:rPr>
                <w:rFonts w:eastAsia="Times New Roman" w:cs="Arial"/>
                <w:lang w:eastAsia="de-DE"/>
              </w:rPr>
              <w:t>erwachsenen</w:t>
            </w:r>
            <w:r w:rsidRPr="00426284">
              <w:rPr>
                <w:rFonts w:eastAsia="Times New Roman" w:cs="Arial"/>
                <w:lang w:eastAsia="de-DE"/>
              </w:rPr>
              <w:t xml:space="preserve"> Personen</w:t>
            </w:r>
            <w:r w:rsidR="00D319A1">
              <w:rPr>
                <w:rFonts w:eastAsia="Times New Roman" w:cs="Arial"/>
                <w:lang w:eastAsia="de-DE"/>
              </w:rPr>
              <w:t xml:space="preserve"> und zu Kindern aus anderen Jahrgängen</w:t>
            </w:r>
          </w:p>
          <w:p w14:paraId="4C0FAA40" w14:textId="77777777" w:rsidR="001636A1" w:rsidRDefault="001636A1" w:rsidP="001636A1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wir waschen unsere Hände gründlich und lange</w:t>
            </w:r>
            <w:r w:rsidRPr="00426284">
              <w:rPr>
                <w:rFonts w:eastAsia="Times New Roman" w:cs="Arial"/>
                <w:lang w:eastAsia="de-DE"/>
              </w:rPr>
              <w:sym w:font="Wingdings" w:char="F0E0"/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426284">
              <w:rPr>
                <w:rFonts w:eastAsia="Times New Roman" w:cs="Arial"/>
                <w:lang w:eastAsia="de-DE"/>
              </w:rPr>
              <w:t xml:space="preserve"> vor dem Unterricht, nach dem Toilettengang, nach dem Naseputzen, usw.</w:t>
            </w:r>
          </w:p>
          <w:p w14:paraId="100324C8" w14:textId="77777777" w:rsidR="001636A1" w:rsidRDefault="001636A1" w:rsidP="001636A1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wir husten oder n</w:t>
            </w:r>
            <w:r w:rsidRPr="00426284">
              <w:rPr>
                <w:rFonts w:eastAsia="Times New Roman" w:cs="Arial"/>
                <w:lang w:eastAsia="de-DE"/>
              </w:rPr>
              <w:t>iesen in die Armbeuge</w:t>
            </w:r>
          </w:p>
          <w:p w14:paraId="63A6C3BA" w14:textId="51D40B58" w:rsidR="001636A1" w:rsidRDefault="001636A1" w:rsidP="001636A1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wir </w:t>
            </w:r>
            <w:r w:rsidR="008272E7">
              <w:rPr>
                <w:rFonts w:eastAsia="Times New Roman" w:cs="Arial"/>
                <w:lang w:eastAsia="de-DE"/>
              </w:rPr>
              <w:t>tragen</w:t>
            </w:r>
            <w:r w:rsidR="00021F20">
              <w:rPr>
                <w:rFonts w:eastAsia="Times New Roman" w:cs="Arial"/>
                <w:lang w:eastAsia="de-DE"/>
              </w:rPr>
              <w:t xml:space="preserve"> </w:t>
            </w:r>
            <w:r w:rsidR="002A4C66">
              <w:rPr>
                <w:rFonts w:eastAsia="Times New Roman" w:cs="Arial"/>
                <w:lang w:eastAsia="de-DE"/>
              </w:rPr>
              <w:t xml:space="preserve">möglichst </w:t>
            </w:r>
            <w:bookmarkStart w:id="0" w:name="_GoBack"/>
            <w:bookmarkEnd w:id="0"/>
            <w:r w:rsidRPr="00426284">
              <w:rPr>
                <w:rFonts w:eastAsia="Times New Roman" w:cs="Arial"/>
                <w:lang w:eastAsia="de-DE"/>
              </w:rPr>
              <w:t>eine</w:t>
            </w:r>
            <w:r w:rsidR="008272E7">
              <w:rPr>
                <w:rFonts w:eastAsia="Times New Roman" w:cs="Arial"/>
                <w:lang w:eastAsia="de-DE"/>
              </w:rPr>
              <w:t>n medizinischen Mundschutz</w:t>
            </w:r>
            <w:r w:rsidRPr="00426284">
              <w:rPr>
                <w:rFonts w:eastAsia="Times New Roman" w:cs="Arial"/>
                <w:lang w:eastAsia="de-DE"/>
              </w:rPr>
              <w:t xml:space="preserve"> </w:t>
            </w:r>
          </w:p>
          <w:p w14:paraId="602C5C52" w14:textId="77777777" w:rsidR="001636A1" w:rsidRDefault="001636A1" w:rsidP="001636A1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wir bleiben zu Hause wenn wir uns krank fühlen</w:t>
            </w:r>
          </w:p>
          <w:p w14:paraId="20DE9600" w14:textId="77777777" w:rsidR="001636A1" w:rsidRDefault="001636A1" w:rsidP="001636A1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wir kommen nur in den Unterricht, wenn wir keine Risikogruppenangehörigen zu Hause haben oder selbst zur Risikogruppe gehören</w:t>
            </w:r>
          </w:p>
          <w:p w14:paraId="162D3A2C" w14:textId="50D1F0E7" w:rsidR="001636A1" w:rsidRDefault="001636A1" w:rsidP="001636A1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wir halten auch auf dem Hinweg zur Schule und auf dem Rückweg die Abstandsregelungen </w:t>
            </w:r>
            <w:r w:rsidR="00D319A1">
              <w:rPr>
                <w:rFonts w:eastAsia="Times New Roman" w:cs="Arial"/>
                <w:lang w:eastAsia="de-DE"/>
              </w:rPr>
              <w:t xml:space="preserve">zu Kindern anderer Jahrgänge </w:t>
            </w:r>
            <w:r>
              <w:rPr>
                <w:rFonts w:eastAsia="Times New Roman" w:cs="Arial"/>
                <w:lang w:eastAsia="de-DE"/>
              </w:rPr>
              <w:t>ein</w:t>
            </w:r>
          </w:p>
          <w:p w14:paraId="70DFDD7D" w14:textId="6BD6E595" w:rsidR="001636A1" w:rsidRPr="001636A1" w:rsidRDefault="001636A1" w:rsidP="001636A1">
            <w:pPr>
              <w:pStyle w:val="Listenabsatz"/>
              <w:numPr>
                <w:ilvl w:val="0"/>
                <w:numId w:val="5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im Schulhaus und auf dem Schulgelände halten wir uns an die vorgegebenen Wege, auch wenn es mal ein Umweg ist</w:t>
            </w:r>
          </w:p>
        </w:tc>
        <w:tc>
          <w:tcPr>
            <w:tcW w:w="273" w:type="dxa"/>
          </w:tcPr>
          <w:p w14:paraId="5740F2A1" w14:textId="77777777" w:rsidR="001636A1" w:rsidRDefault="001636A1" w:rsidP="001636A1">
            <w:pPr>
              <w:spacing w:after="240"/>
              <w:rPr>
                <w:rFonts w:eastAsia="Times New Roman" w:cs="Arial"/>
                <w:b/>
                <w:color w:val="00B0F0"/>
                <w:lang w:eastAsia="de-DE"/>
              </w:rPr>
            </w:pPr>
          </w:p>
        </w:tc>
      </w:tr>
    </w:tbl>
    <w:p w14:paraId="0D51C01C" w14:textId="77777777" w:rsidR="001636A1" w:rsidRDefault="001636A1" w:rsidP="001636A1">
      <w:pPr>
        <w:spacing w:after="240"/>
        <w:rPr>
          <w:rFonts w:eastAsia="Times New Roman" w:cs="Arial"/>
          <w:b/>
          <w:color w:val="00B0F0"/>
          <w:lang w:eastAsia="de-DE"/>
        </w:rPr>
      </w:pPr>
    </w:p>
    <w:p w14:paraId="5CA584FF" w14:textId="09739E46" w:rsidR="000F7BA6" w:rsidRDefault="00202068" w:rsidP="001636A1">
      <w:pPr>
        <w:spacing w:after="240"/>
        <w:rPr>
          <w:rFonts w:eastAsia="Times New Roman" w:cs="Arial"/>
          <w:b/>
          <w:color w:val="00B0F0"/>
          <w:lang w:eastAsia="de-DE"/>
        </w:rPr>
      </w:pPr>
      <w:r>
        <w:rPr>
          <w:rFonts w:eastAsia="Times New Roman" w:cs="Arial"/>
          <w:b/>
          <w:color w:val="00B0F0"/>
          <w:lang w:eastAsia="de-DE"/>
        </w:rPr>
        <w:t>Im Unterricht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73"/>
      </w:tblGrid>
      <w:tr w:rsidR="001636A1" w14:paraId="5FE7EF62" w14:textId="77777777" w:rsidTr="008272E7">
        <w:tc>
          <w:tcPr>
            <w:tcW w:w="9923" w:type="dxa"/>
          </w:tcPr>
          <w:p w14:paraId="70AD81EA" w14:textId="02249E28" w:rsidR="001636A1" w:rsidRDefault="008272E7" w:rsidP="001636A1">
            <w:pPr>
              <w:pStyle w:val="Listenabsatz"/>
              <w:numPr>
                <w:ilvl w:val="0"/>
                <w:numId w:val="6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wir tragen </w:t>
            </w:r>
            <w:r w:rsidR="002A4C66">
              <w:rPr>
                <w:rFonts w:eastAsia="Times New Roman" w:cs="Arial"/>
                <w:lang w:eastAsia="de-DE"/>
              </w:rPr>
              <w:t xml:space="preserve">möglichst </w:t>
            </w:r>
            <w:r>
              <w:rPr>
                <w:rFonts w:eastAsia="Times New Roman" w:cs="Arial"/>
                <w:lang w:eastAsia="de-DE"/>
              </w:rPr>
              <w:t>einen medizinischen Mundschutz</w:t>
            </w:r>
          </w:p>
          <w:p w14:paraId="3B651AA4" w14:textId="33291587" w:rsidR="008272E7" w:rsidRDefault="001636A1" w:rsidP="001636A1">
            <w:pPr>
              <w:pStyle w:val="Listenabsatz"/>
              <w:numPr>
                <w:ilvl w:val="0"/>
                <w:numId w:val="6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wir </w:t>
            </w:r>
            <w:r w:rsidR="008272E7">
              <w:rPr>
                <w:rFonts w:eastAsia="Times New Roman" w:cs="Arial"/>
                <w:lang w:eastAsia="de-DE"/>
              </w:rPr>
              <w:t>gehen zum Unterrichtsbeginn über unseren Eingang direkt in unser Klassenzimmer, waschen die Hände und setzen uns an unseren Platz</w:t>
            </w:r>
          </w:p>
          <w:p w14:paraId="5B6E8B11" w14:textId="71980C1A" w:rsidR="001636A1" w:rsidRDefault="001636A1" w:rsidP="001636A1">
            <w:pPr>
              <w:pStyle w:val="Listenabsatz"/>
              <w:numPr>
                <w:ilvl w:val="0"/>
                <w:numId w:val="6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vor dem Unterricht </w:t>
            </w:r>
            <w:r w:rsidR="00D319A1">
              <w:rPr>
                <w:rFonts w:eastAsia="Times New Roman" w:cs="Arial"/>
                <w:lang w:eastAsia="de-DE"/>
              </w:rPr>
              <w:t xml:space="preserve">desinfizieren oder </w:t>
            </w:r>
            <w:r>
              <w:rPr>
                <w:rFonts w:eastAsia="Times New Roman" w:cs="Arial"/>
                <w:lang w:eastAsia="de-DE"/>
              </w:rPr>
              <w:t xml:space="preserve">waschen wir die Hände </w:t>
            </w:r>
          </w:p>
          <w:p w14:paraId="3ADA0157" w14:textId="711536C8" w:rsidR="001636A1" w:rsidRPr="00202068" w:rsidRDefault="001636A1" w:rsidP="001636A1">
            <w:pPr>
              <w:pStyle w:val="Listenabsatz"/>
              <w:numPr>
                <w:ilvl w:val="0"/>
                <w:numId w:val="6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im Klassenzimmer setzen wir uns auf den zugewiesenen Platz</w:t>
            </w:r>
            <w:r w:rsidR="00D319A1">
              <w:rPr>
                <w:rFonts w:eastAsia="Times New Roman" w:cs="Arial"/>
                <w:lang w:eastAsia="de-DE"/>
              </w:rPr>
              <w:t xml:space="preserve"> und laufen nicht herum</w:t>
            </w:r>
          </w:p>
          <w:p w14:paraId="70657189" w14:textId="670EFC27" w:rsidR="001636A1" w:rsidRPr="001636A1" w:rsidRDefault="001636A1" w:rsidP="00D319A1">
            <w:pPr>
              <w:pStyle w:val="Listenabsatz"/>
              <w:numPr>
                <w:ilvl w:val="0"/>
                <w:numId w:val="6"/>
              </w:numPr>
              <w:spacing w:after="240"/>
              <w:rPr>
                <w:rFonts w:eastAsia="Times New Roman" w:cs="Arial"/>
                <w:lang w:eastAsia="de-DE"/>
              </w:rPr>
            </w:pPr>
            <w:r w:rsidRPr="001636A1">
              <w:rPr>
                <w:rFonts w:eastAsia="Times New Roman" w:cs="Arial"/>
                <w:lang w:eastAsia="de-DE"/>
              </w:rPr>
              <w:t>nach Unterrichtsende gehen wir</w:t>
            </w:r>
            <w:r w:rsidR="00D319A1">
              <w:rPr>
                <w:rFonts w:eastAsia="Times New Roman" w:cs="Arial"/>
                <w:lang w:eastAsia="de-DE"/>
              </w:rPr>
              <w:t xml:space="preserve"> direkt nach Hause oder in die B</w:t>
            </w:r>
            <w:r w:rsidRPr="001636A1">
              <w:rPr>
                <w:rFonts w:eastAsia="Times New Roman" w:cs="Arial"/>
                <w:lang w:eastAsia="de-DE"/>
              </w:rPr>
              <w:t>etreuung</w:t>
            </w:r>
          </w:p>
        </w:tc>
        <w:tc>
          <w:tcPr>
            <w:tcW w:w="273" w:type="dxa"/>
          </w:tcPr>
          <w:p w14:paraId="7EC17D11" w14:textId="77777777" w:rsidR="001636A1" w:rsidRDefault="001636A1" w:rsidP="001636A1">
            <w:pPr>
              <w:spacing w:after="240"/>
              <w:rPr>
                <w:rFonts w:eastAsia="Times New Roman" w:cs="Arial"/>
                <w:b/>
                <w:lang w:eastAsia="de-DE"/>
              </w:rPr>
            </w:pPr>
          </w:p>
        </w:tc>
      </w:tr>
    </w:tbl>
    <w:p w14:paraId="1443A3DA" w14:textId="77777777" w:rsidR="001636A1" w:rsidRDefault="001636A1" w:rsidP="001636A1">
      <w:pPr>
        <w:spacing w:after="240"/>
        <w:rPr>
          <w:rFonts w:eastAsia="Times New Roman" w:cs="Arial"/>
          <w:b/>
          <w:color w:val="00B0F0"/>
          <w:lang w:eastAsia="de-DE"/>
        </w:rPr>
      </w:pPr>
    </w:p>
    <w:p w14:paraId="31AB18A8" w14:textId="51A3F716" w:rsidR="000F7BA6" w:rsidRDefault="000F7BA6" w:rsidP="001636A1">
      <w:pPr>
        <w:spacing w:after="240"/>
        <w:rPr>
          <w:rFonts w:eastAsia="Times New Roman" w:cs="Arial"/>
          <w:b/>
          <w:color w:val="00B0F0"/>
          <w:lang w:eastAsia="de-DE"/>
        </w:rPr>
      </w:pPr>
      <w:r w:rsidRPr="00D67E4A">
        <w:rPr>
          <w:rFonts w:eastAsia="Times New Roman" w:cs="Arial"/>
          <w:b/>
          <w:color w:val="00B0F0"/>
          <w:lang w:eastAsia="de-DE"/>
        </w:rPr>
        <w:t>Pausen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73"/>
      </w:tblGrid>
      <w:tr w:rsidR="001636A1" w14:paraId="153B0D04" w14:textId="77777777" w:rsidTr="008272E7">
        <w:tc>
          <w:tcPr>
            <w:tcW w:w="9923" w:type="dxa"/>
          </w:tcPr>
          <w:p w14:paraId="02C0DC0B" w14:textId="39E2188F" w:rsidR="001636A1" w:rsidRPr="001636A1" w:rsidRDefault="001636A1" w:rsidP="001636A1">
            <w:pPr>
              <w:pStyle w:val="Listenabsatz"/>
              <w:numPr>
                <w:ilvl w:val="0"/>
                <w:numId w:val="7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auch in den </w:t>
            </w:r>
            <w:r w:rsidRPr="00202068">
              <w:rPr>
                <w:rFonts w:eastAsia="Times New Roman" w:cs="Arial"/>
                <w:lang w:eastAsia="de-DE"/>
              </w:rPr>
              <w:t>Pausen</w:t>
            </w:r>
            <w:r>
              <w:rPr>
                <w:rFonts w:eastAsia="Times New Roman" w:cs="Arial"/>
                <w:lang w:eastAsia="de-DE"/>
              </w:rPr>
              <w:t xml:space="preserve"> halten wir Abstand </w:t>
            </w:r>
            <w:r w:rsidR="00D319A1">
              <w:rPr>
                <w:rFonts w:eastAsia="Times New Roman" w:cs="Arial"/>
                <w:lang w:eastAsia="de-DE"/>
              </w:rPr>
              <w:t>zu Kindern anderer Lerngruppen</w:t>
            </w:r>
            <w:r>
              <w:rPr>
                <w:rFonts w:eastAsia="Times New Roman" w:cs="Arial"/>
                <w:lang w:eastAsia="de-DE"/>
              </w:rPr>
              <w:t xml:space="preserve"> oder tragen eine Maske, wenn wir den Abstand nicht einhalten können</w:t>
            </w:r>
          </w:p>
          <w:p w14:paraId="16127C7B" w14:textId="724985F5" w:rsidR="001636A1" w:rsidRPr="00D319A1" w:rsidRDefault="008272E7" w:rsidP="008272E7">
            <w:pPr>
              <w:pStyle w:val="Listenabsatz"/>
              <w:numPr>
                <w:ilvl w:val="0"/>
                <w:numId w:val="7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</w:t>
            </w:r>
            <w:r w:rsidR="001636A1">
              <w:rPr>
                <w:rFonts w:eastAsia="Times New Roman" w:cs="Arial"/>
                <w:lang w:eastAsia="de-DE"/>
              </w:rPr>
              <w:t xml:space="preserve">ir bringen täglich unser </w:t>
            </w:r>
            <w:r w:rsidR="001636A1" w:rsidRPr="00202068">
              <w:rPr>
                <w:rFonts w:eastAsia="Times New Roman" w:cs="Arial"/>
                <w:lang w:eastAsia="de-DE"/>
              </w:rPr>
              <w:t xml:space="preserve">eigenes Getränk </w:t>
            </w:r>
            <w:r w:rsidR="001636A1">
              <w:rPr>
                <w:rFonts w:eastAsia="Times New Roman" w:cs="Arial"/>
                <w:lang w:eastAsia="de-DE"/>
              </w:rPr>
              <w:t>und Essen mit</w:t>
            </w:r>
          </w:p>
        </w:tc>
        <w:tc>
          <w:tcPr>
            <w:tcW w:w="273" w:type="dxa"/>
          </w:tcPr>
          <w:p w14:paraId="5E3E4071" w14:textId="77777777" w:rsidR="001636A1" w:rsidRDefault="001636A1" w:rsidP="001636A1">
            <w:pPr>
              <w:spacing w:after="240"/>
              <w:rPr>
                <w:rFonts w:eastAsia="Times New Roman" w:cs="Arial"/>
                <w:lang w:eastAsia="de-DE"/>
              </w:rPr>
            </w:pPr>
          </w:p>
        </w:tc>
      </w:tr>
    </w:tbl>
    <w:p w14:paraId="39505346" w14:textId="77777777" w:rsidR="008272E7" w:rsidRDefault="008272E7" w:rsidP="008272E7">
      <w:pPr>
        <w:spacing w:after="240"/>
        <w:rPr>
          <w:rFonts w:eastAsia="Times New Roman" w:cs="Arial"/>
          <w:b/>
          <w:color w:val="00B0F0"/>
          <w:lang w:eastAsia="de-DE"/>
        </w:rPr>
      </w:pPr>
    </w:p>
    <w:p w14:paraId="01DA9344" w14:textId="46F8BA27" w:rsidR="008272E7" w:rsidRDefault="008272E7" w:rsidP="008272E7">
      <w:pPr>
        <w:spacing w:after="240"/>
        <w:rPr>
          <w:rFonts w:eastAsia="Times New Roman" w:cs="Arial"/>
          <w:b/>
          <w:color w:val="00B0F0"/>
          <w:lang w:eastAsia="de-DE"/>
        </w:rPr>
      </w:pPr>
      <w:r>
        <w:rPr>
          <w:rFonts w:eastAsia="Times New Roman" w:cs="Arial"/>
          <w:b/>
          <w:color w:val="00B0F0"/>
          <w:lang w:eastAsia="de-DE"/>
        </w:rPr>
        <w:t>Eingänge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73"/>
      </w:tblGrid>
      <w:tr w:rsidR="008272E7" w14:paraId="15867504" w14:textId="77777777" w:rsidTr="002B0610">
        <w:tc>
          <w:tcPr>
            <w:tcW w:w="9923" w:type="dxa"/>
          </w:tcPr>
          <w:p w14:paraId="616E7D71" w14:textId="48431759" w:rsidR="008272E7" w:rsidRDefault="008272E7" w:rsidP="002B0610">
            <w:pPr>
              <w:pStyle w:val="Listenabsatz"/>
              <w:numPr>
                <w:ilvl w:val="0"/>
                <w:numId w:val="7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Klassen 1: Haupteingang vorne am B-Gebäude</w:t>
            </w:r>
          </w:p>
          <w:p w14:paraId="5E28F62A" w14:textId="6478A39D" w:rsidR="008272E7" w:rsidRDefault="008272E7" w:rsidP="002B0610">
            <w:pPr>
              <w:pStyle w:val="Listenabsatz"/>
              <w:numPr>
                <w:ilvl w:val="0"/>
                <w:numId w:val="7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Klassen 2: Haupteingang am A-Gebäude</w:t>
            </w:r>
          </w:p>
          <w:p w14:paraId="0329AFA1" w14:textId="77777777" w:rsidR="008272E7" w:rsidRDefault="008272E7" w:rsidP="002B0610">
            <w:pPr>
              <w:pStyle w:val="Listenabsatz"/>
              <w:numPr>
                <w:ilvl w:val="0"/>
                <w:numId w:val="7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Klassen 3: C-Gebäude, Eingang oben</w:t>
            </w:r>
          </w:p>
          <w:p w14:paraId="66CF376F" w14:textId="5E31C3DD" w:rsidR="008272E7" w:rsidRPr="008272E7" w:rsidRDefault="008272E7" w:rsidP="008272E7">
            <w:pPr>
              <w:pStyle w:val="Listenabsatz"/>
              <w:numPr>
                <w:ilvl w:val="0"/>
                <w:numId w:val="7"/>
              </w:numPr>
              <w:spacing w:after="2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Klassen 4: C-Gebäude, Eingang unten, Zugang über Schulgarten</w:t>
            </w:r>
          </w:p>
        </w:tc>
        <w:tc>
          <w:tcPr>
            <w:tcW w:w="273" w:type="dxa"/>
          </w:tcPr>
          <w:p w14:paraId="368E8B65" w14:textId="77777777" w:rsidR="008272E7" w:rsidRDefault="008272E7" w:rsidP="002B0610">
            <w:pPr>
              <w:spacing w:after="240"/>
              <w:rPr>
                <w:rFonts w:eastAsia="Times New Roman" w:cs="Arial"/>
                <w:lang w:eastAsia="de-DE"/>
              </w:rPr>
            </w:pPr>
          </w:p>
        </w:tc>
      </w:tr>
    </w:tbl>
    <w:p w14:paraId="7888D15E" w14:textId="77777777" w:rsidR="00A12A12" w:rsidRPr="00110880" w:rsidRDefault="00A12A12" w:rsidP="00110880"/>
    <w:sectPr w:rsidR="00A12A12" w:rsidRPr="00110880" w:rsidSect="00515C6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26" w:right="703" w:bottom="113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9207" w14:textId="77777777" w:rsidR="00911F3E" w:rsidRDefault="00911F3E" w:rsidP="00D30A00">
      <w:r>
        <w:separator/>
      </w:r>
    </w:p>
  </w:endnote>
  <w:endnote w:type="continuationSeparator" w:id="0">
    <w:p w14:paraId="75E211A9" w14:textId="77777777" w:rsidR="00911F3E" w:rsidRDefault="00911F3E" w:rsidP="00D3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0C7E" w14:textId="77777777" w:rsidR="00D30A00" w:rsidRPr="0059418C" w:rsidRDefault="0059418C" w:rsidP="0059418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636F8E" wp14:editId="6AB69677">
          <wp:simplePos x="0" y="0"/>
          <wp:positionH relativeFrom="column">
            <wp:posOffset>-360189</wp:posOffset>
          </wp:positionH>
          <wp:positionV relativeFrom="page">
            <wp:posOffset>9969500</wp:posOffset>
          </wp:positionV>
          <wp:extent cx="7011607" cy="507600"/>
          <wp:effectExtent l="0" t="0" r="0" b="635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riefbogen_GWRS_Fusszeile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1607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3B2A" w14:textId="50440B39" w:rsidR="00515C6F" w:rsidRDefault="00515C6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22E828A" wp14:editId="029FCF1B">
          <wp:simplePos x="0" y="0"/>
          <wp:positionH relativeFrom="column">
            <wp:posOffset>-358725</wp:posOffset>
          </wp:positionH>
          <wp:positionV relativeFrom="page">
            <wp:posOffset>9969500</wp:posOffset>
          </wp:positionV>
          <wp:extent cx="6961879" cy="504000"/>
          <wp:effectExtent l="0" t="0" r="0" b="4445"/>
          <wp:wrapNone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iefbogen_GWRS_Fusszeile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879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0A4F0" w14:textId="77777777" w:rsidR="00911F3E" w:rsidRDefault="00911F3E" w:rsidP="00D30A00">
      <w:r>
        <w:separator/>
      </w:r>
    </w:p>
  </w:footnote>
  <w:footnote w:type="continuationSeparator" w:id="0">
    <w:p w14:paraId="466261A3" w14:textId="77777777" w:rsidR="00911F3E" w:rsidRDefault="00911F3E" w:rsidP="00D3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E89B" w14:textId="34D7296B" w:rsidR="001A6B4D" w:rsidRPr="001A6B4D" w:rsidRDefault="001A6B4D" w:rsidP="00A83C00">
    <w:r w:rsidRPr="001A6B4D"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663360" behindDoc="1" locked="0" layoutInCell="1" allowOverlap="1" wp14:anchorId="77003E2C" wp14:editId="5F5E26E0">
          <wp:simplePos x="0" y="0"/>
          <wp:positionH relativeFrom="column">
            <wp:posOffset>5470492</wp:posOffset>
          </wp:positionH>
          <wp:positionV relativeFrom="page">
            <wp:posOffset>352426</wp:posOffset>
          </wp:positionV>
          <wp:extent cx="1030361" cy="800100"/>
          <wp:effectExtent l="0" t="0" r="0" b="0"/>
          <wp:wrapNone/>
          <wp:docPr id="2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bogen_GWRS_Kopfzeile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82" cy="802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37DA" w14:textId="70027580" w:rsidR="00515C6F" w:rsidRPr="00194A30" w:rsidRDefault="00515C6F" w:rsidP="001A6B4D">
    <w:pPr>
      <w:rPr>
        <w:b/>
        <w:sz w:val="48"/>
        <w:szCs w:val="48"/>
      </w:rPr>
    </w:pPr>
    <w:r w:rsidRPr="00194A30">
      <w:rPr>
        <w:b/>
        <w:noProof/>
        <w:sz w:val="48"/>
        <w:szCs w:val="48"/>
        <w:lang w:eastAsia="de-DE"/>
      </w:rPr>
      <w:drawing>
        <wp:anchor distT="0" distB="0" distL="114300" distR="114300" simplePos="0" relativeHeight="251660288" behindDoc="1" locked="0" layoutInCell="1" allowOverlap="1" wp14:anchorId="302A85C1" wp14:editId="01A2F6A7">
          <wp:simplePos x="0" y="0"/>
          <wp:positionH relativeFrom="column">
            <wp:posOffset>5470492</wp:posOffset>
          </wp:positionH>
          <wp:positionV relativeFrom="page">
            <wp:posOffset>352426</wp:posOffset>
          </wp:positionV>
          <wp:extent cx="1030361" cy="800100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bogen_GWRS_Kopfzeile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82" cy="802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9E1"/>
    <w:multiLevelType w:val="hybridMultilevel"/>
    <w:tmpl w:val="ECCE33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7437"/>
    <w:multiLevelType w:val="hybridMultilevel"/>
    <w:tmpl w:val="67325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73"/>
    <w:multiLevelType w:val="hybridMultilevel"/>
    <w:tmpl w:val="0AD87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6583"/>
    <w:multiLevelType w:val="hybridMultilevel"/>
    <w:tmpl w:val="D75C88F2"/>
    <w:lvl w:ilvl="0" w:tplc="A788A8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C19166F"/>
    <w:multiLevelType w:val="hybridMultilevel"/>
    <w:tmpl w:val="87E28A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00449"/>
    <w:multiLevelType w:val="hybridMultilevel"/>
    <w:tmpl w:val="2454EF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6778C"/>
    <w:multiLevelType w:val="hybridMultilevel"/>
    <w:tmpl w:val="EF1A7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0"/>
    <w:rsid w:val="00021F20"/>
    <w:rsid w:val="00037EE8"/>
    <w:rsid w:val="00057E5D"/>
    <w:rsid w:val="00073D10"/>
    <w:rsid w:val="000F7BA6"/>
    <w:rsid w:val="00110880"/>
    <w:rsid w:val="001636A1"/>
    <w:rsid w:val="001866D3"/>
    <w:rsid w:val="00194A30"/>
    <w:rsid w:val="001A6B4D"/>
    <w:rsid w:val="00202068"/>
    <w:rsid w:val="002360B5"/>
    <w:rsid w:val="002728D6"/>
    <w:rsid w:val="002A4C66"/>
    <w:rsid w:val="00377A24"/>
    <w:rsid w:val="0039651E"/>
    <w:rsid w:val="003A3724"/>
    <w:rsid w:val="00426284"/>
    <w:rsid w:val="00515C6F"/>
    <w:rsid w:val="00560D51"/>
    <w:rsid w:val="0058083B"/>
    <w:rsid w:val="0059418C"/>
    <w:rsid w:val="006A19D7"/>
    <w:rsid w:val="008272E7"/>
    <w:rsid w:val="008C68CC"/>
    <w:rsid w:val="00911F3E"/>
    <w:rsid w:val="00A11F06"/>
    <w:rsid w:val="00A12A12"/>
    <w:rsid w:val="00A178B0"/>
    <w:rsid w:val="00A83C00"/>
    <w:rsid w:val="00BE7EC1"/>
    <w:rsid w:val="00C11043"/>
    <w:rsid w:val="00C810D3"/>
    <w:rsid w:val="00D30A00"/>
    <w:rsid w:val="00D319A1"/>
    <w:rsid w:val="00D67E4A"/>
    <w:rsid w:val="00D83AB5"/>
    <w:rsid w:val="00DA3CAD"/>
    <w:rsid w:val="00DC14A3"/>
    <w:rsid w:val="00EE6CBE"/>
    <w:rsid w:val="00E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4ED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0A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0A00"/>
  </w:style>
  <w:style w:type="paragraph" w:styleId="Fuzeile">
    <w:name w:val="footer"/>
    <w:basedOn w:val="Standard"/>
    <w:link w:val="FuzeileZchn"/>
    <w:uiPriority w:val="99"/>
    <w:unhideWhenUsed/>
    <w:rsid w:val="00D30A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0A00"/>
  </w:style>
  <w:style w:type="paragraph" w:styleId="Listenabsatz">
    <w:name w:val="List Paragraph"/>
    <w:basedOn w:val="Standard"/>
    <w:uiPriority w:val="34"/>
    <w:qFormat/>
    <w:rsid w:val="00194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94A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94A3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E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E5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6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Maisch</dc:creator>
  <cp:keywords/>
  <dc:description/>
  <cp:lastModifiedBy>u406001</cp:lastModifiedBy>
  <cp:revision>3</cp:revision>
  <cp:lastPrinted>2020-05-25T14:22:00Z</cp:lastPrinted>
  <dcterms:created xsi:type="dcterms:W3CDTF">2021-03-10T10:38:00Z</dcterms:created>
  <dcterms:modified xsi:type="dcterms:W3CDTF">2021-03-12T13:35:00Z</dcterms:modified>
</cp:coreProperties>
</file>